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AE1D" w14:textId="76B675BD" w:rsidR="00CA3DB0" w:rsidRPr="00A66608" w:rsidRDefault="00A66608">
      <w:pPr>
        <w:rPr>
          <w:sz w:val="20"/>
          <w:szCs w:val="20"/>
        </w:rPr>
      </w:pPr>
      <w:r w:rsidRPr="00A66608">
        <w:rPr>
          <w:sz w:val="20"/>
          <w:szCs w:val="20"/>
        </w:rPr>
        <w:t>We staan broeder aan zuster</w:t>
      </w:r>
      <w:r w:rsidRPr="00A66608">
        <w:rPr>
          <w:sz w:val="20"/>
          <w:szCs w:val="20"/>
        </w:rPr>
        <w:br/>
        <w:t>De cliënt kijkt naar mij</w:t>
      </w:r>
      <w:r w:rsidRPr="00A66608">
        <w:rPr>
          <w:sz w:val="20"/>
          <w:szCs w:val="20"/>
        </w:rPr>
        <w:br/>
        <w:t xml:space="preserve">De spuit in haar arm doet alles voor mij 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  <w:t>De wereld ligt open</w:t>
      </w:r>
      <w:r w:rsidRPr="00A66608">
        <w:rPr>
          <w:sz w:val="20"/>
          <w:szCs w:val="20"/>
        </w:rPr>
        <w:br/>
        <w:t>Banen genoeg</w:t>
      </w:r>
      <w:r w:rsidRPr="00A66608">
        <w:rPr>
          <w:sz w:val="20"/>
          <w:szCs w:val="20"/>
        </w:rPr>
        <w:br/>
        <w:t>Wie bang is voor bloed</w:t>
      </w:r>
      <w:r w:rsidRPr="00A66608">
        <w:rPr>
          <w:sz w:val="20"/>
          <w:szCs w:val="20"/>
        </w:rPr>
        <w:br/>
        <w:t>Die wordt niet goed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  <w:t xml:space="preserve">Pillen delen / geven </w:t>
      </w:r>
      <w:r w:rsidRPr="00A66608">
        <w:rPr>
          <w:sz w:val="20"/>
          <w:szCs w:val="20"/>
        </w:rPr>
        <w:br/>
        <w:t xml:space="preserve">Bloeddruk meten </w:t>
      </w:r>
      <w:r w:rsidRPr="00A66608">
        <w:rPr>
          <w:sz w:val="20"/>
          <w:szCs w:val="20"/>
        </w:rPr>
        <w:br/>
        <w:t>Als we broeder aan zuster staan</w:t>
      </w:r>
      <w:r w:rsidRPr="00A66608">
        <w:rPr>
          <w:sz w:val="20"/>
          <w:szCs w:val="20"/>
        </w:rPr>
        <w:br/>
        <w:t>Zal de patiënt beter gaan</w:t>
      </w:r>
      <w:r w:rsidRPr="00A66608">
        <w:rPr>
          <w:sz w:val="20"/>
          <w:szCs w:val="20"/>
        </w:rPr>
        <w:br/>
        <w:t xml:space="preserve">Blind van vertrouwen </w:t>
      </w:r>
      <w:r w:rsidRPr="00A66608">
        <w:rPr>
          <w:sz w:val="20"/>
          <w:szCs w:val="20"/>
        </w:rPr>
        <w:br/>
        <w:t>Aan een belletje genoeg</w:t>
      </w:r>
      <w:r w:rsidRPr="00A66608">
        <w:rPr>
          <w:sz w:val="20"/>
          <w:szCs w:val="20"/>
        </w:rPr>
        <w:br/>
        <w:t>Broeder aan zuster</w:t>
      </w:r>
      <w:r w:rsidRPr="00A66608">
        <w:rPr>
          <w:sz w:val="20"/>
          <w:szCs w:val="20"/>
        </w:rPr>
        <w:br/>
        <w:t>Als de tillift je draagt</w:t>
      </w:r>
      <w:r w:rsidRPr="00A66608">
        <w:rPr>
          <w:sz w:val="20"/>
          <w:szCs w:val="20"/>
        </w:rPr>
        <w:br/>
        <w:t>De gezondheid ligt voor ons</w:t>
      </w:r>
      <w:r w:rsidRPr="00A66608">
        <w:rPr>
          <w:sz w:val="20"/>
          <w:szCs w:val="20"/>
        </w:rPr>
        <w:br/>
        <w:t>De zorg / gezondheid ligt voor ons</w:t>
      </w:r>
      <w:r w:rsidRPr="00A66608">
        <w:rPr>
          <w:sz w:val="20"/>
          <w:szCs w:val="20"/>
        </w:rPr>
        <w:br/>
        <w:t xml:space="preserve">Als we broeder aan zuster staan 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  <w:t>Als we broeder aan zuster staan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  <w:t>Broeder aan zuster in hetzelfde pak</w:t>
      </w:r>
      <w:r w:rsidRPr="00A66608">
        <w:rPr>
          <w:sz w:val="20"/>
          <w:szCs w:val="20"/>
        </w:rPr>
        <w:br/>
        <w:t>In dezelfde klomp, met het zelfde hart</w:t>
      </w:r>
      <w:r w:rsidRPr="00A66608">
        <w:rPr>
          <w:sz w:val="20"/>
          <w:szCs w:val="20"/>
        </w:rPr>
        <w:br/>
        <w:t>Wat er gebeurt alles kunnen we aan</w:t>
      </w:r>
      <w:r w:rsidRPr="00A66608">
        <w:rPr>
          <w:sz w:val="20"/>
          <w:szCs w:val="20"/>
        </w:rPr>
        <w:br/>
        <w:t>Zolang we maar broeder aan zuster staan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  <w:t xml:space="preserve">Pillen dellen / geven </w:t>
      </w:r>
      <w:r w:rsidRPr="00A66608">
        <w:rPr>
          <w:sz w:val="20"/>
          <w:szCs w:val="20"/>
        </w:rPr>
        <w:br/>
        <w:t xml:space="preserve">Bloeddruk meten </w:t>
      </w:r>
      <w:r w:rsidRPr="00A66608">
        <w:rPr>
          <w:sz w:val="20"/>
          <w:szCs w:val="20"/>
        </w:rPr>
        <w:br/>
        <w:t xml:space="preserve">Als we broeder aan zuster staan </w:t>
      </w:r>
      <w:r w:rsidRPr="00A66608">
        <w:rPr>
          <w:sz w:val="20"/>
          <w:szCs w:val="20"/>
        </w:rPr>
        <w:br/>
        <w:t>Zal de patiënt beter gaan</w:t>
      </w:r>
      <w:r w:rsidRPr="00A66608">
        <w:rPr>
          <w:sz w:val="20"/>
          <w:szCs w:val="20"/>
        </w:rPr>
        <w:br/>
        <w:t xml:space="preserve">Blind van vertrouwen </w:t>
      </w:r>
      <w:r w:rsidRPr="00A66608">
        <w:rPr>
          <w:sz w:val="20"/>
          <w:szCs w:val="20"/>
        </w:rPr>
        <w:br/>
        <w:t xml:space="preserve">Aan een beetje genoeg </w:t>
      </w:r>
      <w:r w:rsidRPr="00A66608">
        <w:rPr>
          <w:sz w:val="20"/>
          <w:szCs w:val="20"/>
        </w:rPr>
        <w:br/>
        <w:t>Broeder aan zuster</w:t>
      </w:r>
      <w:r w:rsidRPr="00A66608">
        <w:rPr>
          <w:sz w:val="20"/>
          <w:szCs w:val="20"/>
        </w:rPr>
        <w:br/>
        <w:t>Als de tillift je draagt</w:t>
      </w:r>
      <w:r w:rsidRPr="00A66608">
        <w:rPr>
          <w:sz w:val="20"/>
          <w:szCs w:val="20"/>
        </w:rPr>
        <w:br/>
        <w:t xml:space="preserve">De gezondheid ligt voor ons </w:t>
      </w:r>
      <w:r w:rsidRPr="00A66608">
        <w:rPr>
          <w:sz w:val="20"/>
          <w:szCs w:val="20"/>
        </w:rPr>
        <w:br/>
        <w:t>De zorg / gezondheid ligt voor ons</w:t>
      </w:r>
      <w:r w:rsidRPr="00A66608">
        <w:rPr>
          <w:sz w:val="20"/>
          <w:szCs w:val="20"/>
        </w:rPr>
        <w:br/>
        <w:t>Als we broeder aan zuster staan (6x)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  <w:t>Broeder aan zuster in hetzelfde pak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t xml:space="preserve">Pillen dellen / geven </w:t>
      </w:r>
      <w:r w:rsidRPr="00A66608">
        <w:rPr>
          <w:sz w:val="20"/>
          <w:szCs w:val="20"/>
        </w:rPr>
        <w:br/>
        <w:t xml:space="preserve">Bloeddruk meten </w:t>
      </w:r>
      <w:r w:rsidRPr="00A66608">
        <w:rPr>
          <w:sz w:val="20"/>
          <w:szCs w:val="20"/>
        </w:rPr>
        <w:br/>
        <w:t xml:space="preserve">Als we broeder aan zuster staan </w:t>
      </w:r>
      <w:r w:rsidRPr="00A66608">
        <w:rPr>
          <w:sz w:val="20"/>
          <w:szCs w:val="20"/>
        </w:rPr>
        <w:br/>
        <w:t>Zal de patiënt beter gaan</w:t>
      </w:r>
      <w:r w:rsidRPr="00A66608">
        <w:rPr>
          <w:sz w:val="20"/>
          <w:szCs w:val="20"/>
        </w:rPr>
        <w:br/>
        <w:t xml:space="preserve">Blind van vertrouwen </w:t>
      </w:r>
      <w:r w:rsidRPr="00A66608">
        <w:rPr>
          <w:sz w:val="20"/>
          <w:szCs w:val="20"/>
        </w:rPr>
        <w:br/>
        <w:t xml:space="preserve">Aan een beetje genoeg </w:t>
      </w:r>
      <w:r w:rsidRPr="00A66608">
        <w:rPr>
          <w:sz w:val="20"/>
          <w:szCs w:val="20"/>
        </w:rPr>
        <w:br/>
        <w:t>Broeder aan zuster</w:t>
      </w:r>
      <w:r w:rsidRPr="00A66608">
        <w:rPr>
          <w:sz w:val="20"/>
          <w:szCs w:val="20"/>
        </w:rPr>
        <w:br/>
        <w:t>Als de tillift je draagt</w:t>
      </w:r>
      <w:r w:rsidRPr="00A66608">
        <w:rPr>
          <w:sz w:val="20"/>
          <w:szCs w:val="20"/>
        </w:rPr>
        <w:br/>
        <w:t xml:space="preserve">De gezondheid ligt voor ons </w:t>
      </w:r>
      <w:r w:rsidRPr="00A66608">
        <w:rPr>
          <w:sz w:val="20"/>
          <w:szCs w:val="20"/>
        </w:rPr>
        <w:br/>
        <w:t>De zorg / gezondheid ligt voor ons</w:t>
      </w:r>
      <w:r w:rsidRPr="00A66608">
        <w:rPr>
          <w:sz w:val="20"/>
          <w:szCs w:val="20"/>
        </w:rPr>
        <w:br/>
        <w:t>Als we broeder aan zuster staan (</w:t>
      </w:r>
      <w:r w:rsidRPr="00A66608">
        <w:rPr>
          <w:sz w:val="20"/>
          <w:szCs w:val="20"/>
        </w:rPr>
        <w:t>8</w:t>
      </w:r>
      <w:r w:rsidRPr="00A66608">
        <w:rPr>
          <w:sz w:val="20"/>
          <w:szCs w:val="20"/>
        </w:rPr>
        <w:t>x)</w:t>
      </w:r>
      <w:r w:rsidRPr="00A66608">
        <w:rPr>
          <w:sz w:val="20"/>
          <w:szCs w:val="20"/>
        </w:rPr>
        <w:br/>
      </w:r>
      <w:r w:rsidRPr="00A66608">
        <w:rPr>
          <w:sz w:val="20"/>
          <w:szCs w:val="20"/>
        </w:rPr>
        <w:br/>
        <w:t>Als we broeder aan zuster staan (6x)</w:t>
      </w:r>
    </w:p>
    <w:sectPr w:rsidR="00CA3DB0" w:rsidRPr="00A66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08"/>
    <w:rsid w:val="009933DD"/>
    <w:rsid w:val="00A66608"/>
    <w:rsid w:val="00E8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B2B903"/>
  <w15:chartTrackingRefBased/>
  <w15:docId w15:val="{B3FF3480-08EC-5544-8D06-A48B14CE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Leuken,Ellen E.S.J. van</dc:creator>
  <cp:keywords/>
  <dc:description/>
  <cp:lastModifiedBy>Leuken,Ellen E.S.J. van</cp:lastModifiedBy>
  <cp:revision>1</cp:revision>
  <dcterms:created xsi:type="dcterms:W3CDTF">2022-11-15T03:20:00Z</dcterms:created>
  <dcterms:modified xsi:type="dcterms:W3CDTF">2022-11-15T03:29:00Z</dcterms:modified>
</cp:coreProperties>
</file>